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A4" w:rsidRPr="00A31FB2" w:rsidRDefault="002273A4" w:rsidP="002273A4">
      <w:pPr>
        <w:jc w:val="center"/>
        <w:rPr>
          <w:rFonts w:ascii="Comic Sans MS" w:hAnsi="Comic Sans MS"/>
          <w:b/>
          <w:sz w:val="24"/>
        </w:rPr>
      </w:pPr>
      <w:r w:rsidRPr="00A31FB2">
        <w:rPr>
          <w:rFonts w:ascii="Comic Sans MS" w:hAnsi="Comic Sans MS"/>
          <w:b/>
          <w:sz w:val="24"/>
        </w:rPr>
        <w:t>AQA GCSE History</w:t>
      </w:r>
    </w:p>
    <w:p w:rsidR="002273A4" w:rsidRPr="00A31FB2" w:rsidRDefault="002273A4" w:rsidP="002273A4">
      <w:pPr>
        <w:jc w:val="center"/>
        <w:rPr>
          <w:rFonts w:ascii="Comic Sans MS" w:hAnsi="Comic Sans MS"/>
          <w:sz w:val="24"/>
        </w:rPr>
      </w:pPr>
      <w:r w:rsidRPr="00A31FB2">
        <w:rPr>
          <w:rFonts w:ascii="Comic Sans MS" w:hAnsi="Comic Sans MS"/>
          <w:sz w:val="24"/>
        </w:rPr>
        <w:t>Content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7"/>
        <w:gridCol w:w="386"/>
        <w:gridCol w:w="398"/>
        <w:gridCol w:w="405"/>
      </w:tblGrid>
      <w:tr w:rsidR="002273A4" w:rsidRPr="00A31FB2" w:rsidTr="001E3D28">
        <w:trPr>
          <w:trHeight w:val="263"/>
        </w:trPr>
        <w:tc>
          <w:tcPr>
            <w:tcW w:w="9310" w:type="dxa"/>
            <w:shd w:val="clear" w:color="auto" w:fill="E7E6E6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Paper 1 Section B; Conflict 1918-1939</w:t>
            </w:r>
          </w:p>
        </w:tc>
        <w:tc>
          <w:tcPr>
            <w:tcW w:w="393" w:type="dxa"/>
            <w:shd w:val="clear" w:color="auto" w:fill="E7E6E6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R</w:t>
            </w:r>
          </w:p>
        </w:tc>
        <w:tc>
          <w:tcPr>
            <w:tcW w:w="403" w:type="dxa"/>
            <w:shd w:val="clear" w:color="auto" w:fill="E7E6E6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</w:t>
            </w:r>
          </w:p>
        </w:tc>
        <w:tc>
          <w:tcPr>
            <w:tcW w:w="414" w:type="dxa"/>
            <w:shd w:val="clear" w:color="auto" w:fill="E7E6E6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G</w:t>
            </w:r>
          </w:p>
        </w:tc>
      </w:tr>
      <w:tr w:rsidR="002273A4" w:rsidRPr="00A31FB2" w:rsidTr="001E3D28">
        <w:trPr>
          <w:trHeight w:val="295"/>
        </w:trPr>
        <w:tc>
          <w:tcPr>
            <w:tcW w:w="10520" w:type="dxa"/>
            <w:gridSpan w:val="4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  <w:b/>
              </w:rPr>
            </w:pPr>
            <w:r w:rsidRPr="004C1913">
              <w:rPr>
                <w:rFonts w:ascii="Comic Sans MS" w:eastAsia="Cambria" w:hAnsi="Comic Sans MS"/>
                <w:b/>
              </w:rPr>
              <w:t>Content</w:t>
            </w: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Why dictators increased post WWI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Aims of the Big 3 at the Treaty of Versailles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Terms of the Treaty of Versailles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63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Reaction of the Big 3 after the Treaty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Reaction of Germany after the Treaty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Strengths and weaknesses of the Treaty of Versailles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Other post WWI treaties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How fair the Treaty of Versailles was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Aims and formation of the League of Nations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63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Organisation of the League of Nations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Humanitarian efforts of the League in the 1920s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Reasons USA did not join the League of Nations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Peacekeeping efforts of the League in the 1920s e.g. Vilna, Corfu, disarmament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Locarno Treaties and Kellogg Briand Pact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The Great Depression and the impact on the League of Nations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63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Manchurian Crisis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Abyssinian Crisis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Reasons the League collapsed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How successful the League was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Hitler’s aims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lastRenderedPageBreak/>
              <w:t>Hitler’s rearmament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63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Invasion of the Rhineland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Anschluss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Anti-</w:t>
            </w:r>
            <w:proofErr w:type="spellStart"/>
            <w:r w:rsidRPr="004C1913">
              <w:rPr>
                <w:rFonts w:ascii="Comic Sans MS" w:eastAsia="Cambria" w:hAnsi="Comic Sans MS"/>
              </w:rPr>
              <w:t>Comintern</w:t>
            </w:r>
            <w:proofErr w:type="spellEnd"/>
            <w:r w:rsidRPr="004C1913">
              <w:rPr>
                <w:rFonts w:ascii="Comic Sans MS" w:eastAsia="Cambria" w:hAnsi="Comic Sans MS"/>
              </w:rPr>
              <w:t xml:space="preserve"> Pact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Munich Agreement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Sudeten Crisis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63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Appeasement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Invasion of Czechoslovakia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Nazi Soviet Pact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Invasion of Poland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  <w:tr w:rsidR="002273A4" w:rsidRPr="00A31FB2" w:rsidTr="001E3D28">
        <w:trPr>
          <w:trHeight w:val="295"/>
        </w:trPr>
        <w:tc>
          <w:tcPr>
            <w:tcW w:w="9310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  <w:r w:rsidRPr="004C1913">
              <w:rPr>
                <w:rFonts w:ascii="Comic Sans MS" w:eastAsia="Cambria" w:hAnsi="Comic Sans MS"/>
              </w:rPr>
              <w:t>Who is most to blame for WW2</w:t>
            </w:r>
          </w:p>
        </w:tc>
        <w:tc>
          <w:tcPr>
            <w:tcW w:w="39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03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  <w:tc>
          <w:tcPr>
            <w:tcW w:w="414" w:type="dxa"/>
            <w:shd w:val="clear" w:color="auto" w:fill="auto"/>
          </w:tcPr>
          <w:p w:rsidR="002273A4" w:rsidRPr="004C1913" w:rsidRDefault="002273A4" w:rsidP="001E3D28">
            <w:pPr>
              <w:rPr>
                <w:rFonts w:ascii="Comic Sans MS" w:eastAsia="Cambria" w:hAnsi="Comic Sans MS"/>
              </w:rPr>
            </w:pPr>
          </w:p>
        </w:tc>
      </w:tr>
    </w:tbl>
    <w:p w:rsidR="000658EB" w:rsidRDefault="000658EB">
      <w:bookmarkStart w:id="0" w:name="_GoBack"/>
      <w:bookmarkEnd w:id="0"/>
    </w:p>
    <w:sectPr w:rsidR="00065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26"/>
    <w:rsid w:val="000658EB"/>
    <w:rsid w:val="002273A4"/>
    <w:rsid w:val="004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AF97A-11D9-4F32-BDC5-47EC0DD1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Baker</dc:creator>
  <cp:keywords/>
  <dc:description/>
  <cp:lastModifiedBy>Sheila Baker</cp:lastModifiedBy>
  <cp:revision>2</cp:revision>
  <dcterms:created xsi:type="dcterms:W3CDTF">2018-10-26T13:35:00Z</dcterms:created>
  <dcterms:modified xsi:type="dcterms:W3CDTF">2018-10-26T13:35:00Z</dcterms:modified>
</cp:coreProperties>
</file>